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9C" w:rsidRPr="00FB069C" w:rsidRDefault="00FB069C" w:rsidP="00FB069C">
      <w:pPr>
        <w:shd w:val="clear" w:color="auto" w:fill="FFFFFF"/>
        <w:spacing w:after="0" w:line="660" w:lineRule="atLeast"/>
        <w:jc w:val="center"/>
        <w:outlineLvl w:val="0"/>
        <w:rPr>
          <w:rFonts w:ascii="Georgia" w:eastAsia="Times New Roman" w:hAnsi="Georgia" w:cs="Arial"/>
          <w:b/>
          <w:bCs/>
          <w:i/>
          <w:color w:val="FF33CC"/>
          <w:kern w:val="36"/>
          <w:sz w:val="60"/>
          <w:szCs w:val="60"/>
          <w:u w:val="double"/>
          <w:lang w:eastAsia="uk-UA"/>
        </w:rPr>
      </w:pPr>
      <w:bookmarkStart w:id="0" w:name="_GoBack"/>
      <w:bookmarkEnd w:id="0"/>
      <w:r w:rsidRPr="00FB069C">
        <w:rPr>
          <w:rFonts w:ascii="Georgia" w:eastAsia="Times New Roman" w:hAnsi="Georgia" w:cs="Arial"/>
          <w:b/>
          <w:bCs/>
          <w:i/>
          <w:color w:val="FF33CC"/>
          <w:kern w:val="36"/>
          <w:sz w:val="60"/>
          <w:szCs w:val="60"/>
          <w:u w:val="double"/>
          <w:lang w:eastAsia="uk-UA"/>
        </w:rPr>
        <w:t>Долаємо дитячу агресію: 25 корисних ігор</w:t>
      </w:r>
    </w:p>
    <w:p w:rsidR="00FB069C" w:rsidRPr="00FB069C" w:rsidRDefault="00AF2F63" w:rsidP="00FB069C">
      <w:pPr>
        <w:shd w:val="clear" w:color="auto" w:fill="FFFFFF"/>
        <w:spacing w:after="150" w:line="450" w:lineRule="atLeast"/>
        <w:ind w:firstLine="708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uk-UA"/>
        </w:rPr>
      </w:pPr>
      <w:r w:rsidRPr="00FB069C">
        <w:rPr>
          <w:rFonts w:ascii="Georgia" w:eastAsia="Times New Roman" w:hAnsi="Georgia" w:cs="Times New Roman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89984" behindDoc="1" locked="0" layoutInCell="1" allowOverlap="1" wp14:anchorId="45BAAD47" wp14:editId="2596445B">
            <wp:simplePos x="0" y="0"/>
            <wp:positionH relativeFrom="margin">
              <wp:posOffset>4686935</wp:posOffset>
            </wp:positionH>
            <wp:positionV relativeFrom="margin">
              <wp:posOffset>1390650</wp:posOffset>
            </wp:positionV>
            <wp:extent cx="1562100" cy="2684145"/>
            <wp:effectExtent l="0" t="0" r="0" b="1905"/>
            <wp:wrapTight wrapText="bothSides">
              <wp:wrapPolygon edited="0">
                <wp:start x="6849" y="0"/>
                <wp:lineTo x="3161" y="1380"/>
                <wp:lineTo x="2898" y="1686"/>
                <wp:lineTo x="3688" y="2759"/>
                <wp:lineTo x="2371" y="4139"/>
                <wp:lineTo x="3161" y="10884"/>
                <wp:lineTo x="4741" y="12571"/>
                <wp:lineTo x="4215" y="15330"/>
                <wp:lineTo x="6059" y="17476"/>
                <wp:lineTo x="4215" y="19929"/>
                <wp:lineTo x="0" y="20389"/>
                <wp:lineTo x="0" y="21309"/>
                <wp:lineTo x="6322" y="21462"/>
                <wp:lineTo x="17385" y="21462"/>
                <wp:lineTo x="21337" y="21155"/>
                <wp:lineTo x="21337" y="20542"/>
                <wp:lineTo x="18439" y="19929"/>
                <wp:lineTo x="15805" y="17476"/>
                <wp:lineTo x="16332" y="15023"/>
                <wp:lineTo x="15015" y="12571"/>
                <wp:lineTo x="16859" y="12111"/>
                <wp:lineTo x="17649" y="11038"/>
                <wp:lineTo x="16859" y="10118"/>
                <wp:lineTo x="18176" y="7665"/>
                <wp:lineTo x="18439" y="5212"/>
                <wp:lineTo x="18702" y="1380"/>
                <wp:lineTo x="17122" y="920"/>
                <wp:lineTo x="7902" y="0"/>
                <wp:lineTo x="6849" y="0"/>
              </wp:wrapPolygon>
            </wp:wrapTight>
            <wp:docPr id="31" name="Рисунок 31" descr="https://emuzker.expertus.com.ua/storage/summernote/63dad6dac6c057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muzker.expertus.com.ua/storage/summernote/63dad6dac6c0578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69C">
        <w:rPr>
          <w:rFonts w:ascii="Georgia" w:eastAsia="Times New Roman" w:hAnsi="Georgia" w:cs="Times New Roman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63360" behindDoc="1" locked="0" layoutInCell="1" allowOverlap="1" wp14:anchorId="3A0FB261" wp14:editId="073B0AAF">
            <wp:simplePos x="0" y="0"/>
            <wp:positionH relativeFrom="column">
              <wp:posOffset>-197719</wp:posOffset>
            </wp:positionH>
            <wp:positionV relativeFrom="paragraph">
              <wp:posOffset>-4445</wp:posOffset>
            </wp:positionV>
            <wp:extent cx="2286000" cy="2931795"/>
            <wp:effectExtent l="0" t="0" r="0" b="1905"/>
            <wp:wrapTight wrapText="bothSides">
              <wp:wrapPolygon edited="0">
                <wp:start x="7380" y="0"/>
                <wp:lineTo x="4860" y="1965"/>
                <wp:lineTo x="5400" y="6877"/>
                <wp:lineTo x="4680" y="9123"/>
                <wp:lineTo x="6120" y="11368"/>
                <wp:lineTo x="4500" y="13614"/>
                <wp:lineTo x="3600" y="15860"/>
                <wp:lineTo x="0" y="17263"/>
                <wp:lineTo x="0" y="17544"/>
                <wp:lineTo x="1080" y="18105"/>
                <wp:lineTo x="0" y="20211"/>
                <wp:lineTo x="0" y="21053"/>
                <wp:lineTo x="4500" y="21474"/>
                <wp:lineTo x="11520" y="21474"/>
                <wp:lineTo x="13320" y="21333"/>
                <wp:lineTo x="16020" y="20772"/>
                <wp:lineTo x="15840" y="20351"/>
                <wp:lineTo x="12600" y="18105"/>
                <wp:lineTo x="13140" y="15860"/>
                <wp:lineTo x="13140" y="13614"/>
                <wp:lineTo x="15300" y="11228"/>
                <wp:lineTo x="14940" y="9965"/>
                <wp:lineTo x="14400" y="9123"/>
                <wp:lineTo x="15840" y="6877"/>
                <wp:lineTo x="16560" y="6877"/>
                <wp:lineTo x="19800" y="5053"/>
                <wp:lineTo x="21240" y="2386"/>
                <wp:lineTo x="21420" y="1684"/>
                <wp:lineTo x="19440" y="281"/>
                <wp:lineTo x="8820" y="0"/>
                <wp:lineTo x="7380" y="0"/>
              </wp:wrapPolygon>
            </wp:wrapTight>
            <wp:docPr id="29" name="Рисунок 29" descr="https://emuzker.expertus.com.ua/storage/summernote/63dad6a06965a3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muzker.expertus.com.ua/storage/summernote/63dad6a06965a3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69C" w:rsidRPr="00FB069C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uk-UA"/>
        </w:rPr>
        <w:t xml:space="preserve">Діти, які отримали психологічну травму, часто проявляють агресію. Допоможіть їм упоратися з цим станом. Поясніть, що кожна емоція важлива. Не лише радість, сум, а й злість. Ми не можемо на неї </w:t>
      </w:r>
      <w:proofErr w:type="spellStart"/>
      <w:r w:rsidR="00FB069C" w:rsidRPr="00FB069C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uk-UA"/>
        </w:rPr>
        <w:t>повпливати</w:t>
      </w:r>
      <w:proofErr w:type="spellEnd"/>
      <w:r w:rsidR="00FB069C" w:rsidRPr="00FB069C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uk-UA"/>
        </w:rPr>
        <w:t>, а от поведінку, коли «накриває» ця емоція, — здатні корегувати. Зокрема, практикувати ігри, в яких навмисно себе накручуємо, а потім заспокоюємо</w:t>
      </w:r>
    </w:p>
    <w:p w:rsidR="00F84E66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B069C">
        <w:rPr>
          <w:rFonts w:ascii="Georgia" w:eastAsia="Times New Roman" w:hAnsi="Georgia" w:cs="Times New Roman"/>
          <w:b/>
          <w:i/>
          <w:noProof/>
          <w:color w:val="FF33CC"/>
          <w:sz w:val="27"/>
          <w:szCs w:val="27"/>
          <w:u w:val="double"/>
          <w:lang w:eastAsia="uk-UA"/>
        </w:rPr>
        <w:drawing>
          <wp:anchor distT="0" distB="0" distL="114300" distR="114300" simplePos="0" relativeHeight="251658240" behindDoc="0" locked="0" layoutInCell="1" allowOverlap="1" wp14:anchorId="68C4FC2C" wp14:editId="680B1A98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434975" cy="438150"/>
            <wp:effectExtent l="0" t="0" r="3175" b="0"/>
            <wp:wrapSquare wrapText="bothSides"/>
            <wp:docPr id="1" name="Рисунок 1" descr="https://emuzker.expertus.com.ua/storage/summernote/63dbaa6055c904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muzker.expertus.com.ua/storage/summernote/63dbaa6055c9048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69C">
        <w:rPr>
          <w:rFonts w:ascii="Georgia" w:eastAsia="Times New Roman" w:hAnsi="Georgia" w:cs="Times New Roman"/>
          <w:b/>
          <w:bCs/>
          <w:i/>
          <w:color w:val="FF33CC"/>
          <w:sz w:val="27"/>
          <w:szCs w:val="27"/>
          <w:u w:val="double"/>
          <w:lang w:eastAsia="uk-UA"/>
        </w:rPr>
        <w:t>Докричатися до Місяця</w:t>
      </w:r>
      <w:r w:rsidRPr="00FB069C">
        <w:rPr>
          <w:rFonts w:ascii="Georgia" w:eastAsia="Times New Roman" w:hAnsi="Georgia" w:cs="Times New Roman"/>
          <w:b/>
          <w:i/>
          <w:color w:val="FF33CC"/>
          <w:sz w:val="27"/>
          <w:szCs w:val="27"/>
          <w:u w:val="double"/>
          <w:lang w:eastAsia="uk-UA"/>
        </w:rPr>
        <w:t>.</w:t>
      </w:r>
      <w:r w:rsidRPr="00FB069C">
        <w:rPr>
          <w:rFonts w:ascii="Georgia" w:eastAsia="Times New Roman" w:hAnsi="Georgia" w:cs="Times New Roman"/>
          <w:color w:val="FF33CC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Уявляємо, що потрібно передати послання космонавтам або </w:t>
      </w:r>
      <w:proofErr w:type="spellStart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іншопланетянам</w:t>
      </w:r>
      <w:proofErr w:type="spellEnd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. Можна кричати із різних </w:t>
      </w:r>
    </w:p>
    <w:p w:rsidR="00FB069C" w:rsidRPr="00FB069C" w:rsidRDefault="00F84E66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            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кутків музичної зали одне одному, можна спрямовувати звук догори.</w:t>
      </w:r>
    </w:p>
    <w:p w:rsidR="00F84E66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B069C">
        <w:rPr>
          <w:rFonts w:ascii="Georgia" w:eastAsia="Times New Roman" w:hAnsi="Georgia" w:cs="Times New Roman"/>
          <w:b/>
          <w:i/>
          <w:noProof/>
          <w:color w:val="FF33CC"/>
          <w:sz w:val="27"/>
          <w:szCs w:val="27"/>
          <w:u w:val="double"/>
          <w:lang w:eastAsia="uk-UA"/>
        </w:rPr>
        <w:drawing>
          <wp:anchor distT="0" distB="0" distL="114300" distR="114300" simplePos="0" relativeHeight="251659264" behindDoc="0" locked="0" layoutInCell="1" allowOverlap="1" wp14:anchorId="1C072CE4" wp14:editId="5A51DCB3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434975" cy="437515"/>
            <wp:effectExtent l="0" t="0" r="3175" b="635"/>
            <wp:wrapSquare wrapText="bothSides"/>
            <wp:docPr id="2" name="Рисунок 2" descr="https://emuzker.expertus.com.ua/storage/summernote/63dbaa6e8ee328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muzker.expertus.com.ua/storage/summernote/63dbaa6e8ee32846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69C">
        <w:rPr>
          <w:rFonts w:ascii="Georgia" w:eastAsia="Times New Roman" w:hAnsi="Georgia" w:cs="Times New Roman"/>
          <w:b/>
          <w:bCs/>
          <w:i/>
          <w:color w:val="FF33CC"/>
          <w:sz w:val="27"/>
          <w:szCs w:val="27"/>
          <w:u w:val="double"/>
          <w:lang w:eastAsia="uk-UA"/>
        </w:rPr>
        <w:t>Видихнути хмару</w:t>
      </w:r>
      <w:r w:rsidRPr="00FB069C">
        <w:rPr>
          <w:rFonts w:ascii="Georgia" w:eastAsia="Times New Roman" w:hAnsi="Georgia" w:cs="Times New Roman"/>
          <w:b/>
          <w:i/>
          <w:color w:val="FF33CC"/>
          <w:sz w:val="27"/>
          <w:szCs w:val="27"/>
          <w:u w:val="double"/>
          <w:lang w:eastAsia="uk-UA"/>
        </w:rPr>
        <w:t>.</w:t>
      </w:r>
      <w:r w:rsidRPr="00FB069C">
        <w:rPr>
          <w:rFonts w:ascii="Georgia" w:eastAsia="Times New Roman" w:hAnsi="Georgia" w:cs="Times New Roman"/>
          <w:color w:val="FF33CC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Уявляємо, що вдихнули хмару, а видихнути її потрібно зі звуком, можна із «грозою та блискавками», тупаючи </w:t>
      </w:r>
    </w:p>
    <w:p w:rsidR="00FB069C" w:rsidRPr="00FB069C" w:rsidRDefault="00F84E66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            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ногами.</w:t>
      </w:r>
    </w:p>
    <w:p w:rsidR="00F84E66" w:rsidRDefault="00F84E66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B069C">
        <w:rPr>
          <w:rFonts w:ascii="Georgia" w:eastAsia="Times New Roman" w:hAnsi="Georgia" w:cs="Times New Roman"/>
          <w:b/>
          <w:i/>
          <w:noProof/>
          <w:color w:val="FF33CC"/>
          <w:sz w:val="27"/>
          <w:szCs w:val="27"/>
          <w:u w:val="double"/>
          <w:lang w:eastAsia="uk-UA"/>
        </w:rPr>
        <w:drawing>
          <wp:anchor distT="0" distB="0" distL="114300" distR="114300" simplePos="0" relativeHeight="251660288" behindDoc="0" locked="0" layoutInCell="1" allowOverlap="1" wp14:anchorId="2E719903" wp14:editId="5707CBF9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434975" cy="437515"/>
            <wp:effectExtent l="0" t="0" r="3175" b="635"/>
            <wp:wrapSquare wrapText="bothSides"/>
            <wp:docPr id="3" name="Рисунок 3" descr="https://emuzker.expertus.com.ua/storage/summernote/63dbaa7b7a6139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muzker.expertus.com.ua/storage/summernote/63dbaa7b7a61391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69C" w:rsidRPr="00FB069C">
        <w:rPr>
          <w:rFonts w:ascii="Georgia" w:eastAsia="Times New Roman" w:hAnsi="Georgia" w:cs="Times New Roman"/>
          <w:b/>
          <w:bCs/>
          <w:i/>
          <w:color w:val="FF33CC"/>
          <w:sz w:val="27"/>
          <w:szCs w:val="27"/>
          <w:u w:val="double"/>
          <w:lang w:eastAsia="uk-UA"/>
        </w:rPr>
        <w:t>Погода</w:t>
      </w:r>
      <w:r w:rsidR="00FB069C" w:rsidRPr="00FB069C">
        <w:rPr>
          <w:rFonts w:ascii="Georgia" w:eastAsia="Times New Roman" w:hAnsi="Georgia" w:cs="Times New Roman"/>
          <w:b/>
          <w:i/>
          <w:color w:val="FF33CC"/>
          <w:sz w:val="27"/>
          <w:szCs w:val="27"/>
          <w:u w:val="double"/>
          <w:lang w:eastAsia="uk-UA"/>
        </w:rPr>
        <w:t>.</w:t>
      </w:r>
      <w:r w:rsidR="00FB069C" w:rsidRPr="00FB069C">
        <w:rPr>
          <w:rFonts w:ascii="Georgia" w:eastAsia="Times New Roman" w:hAnsi="Georgia" w:cs="Times New Roman"/>
          <w:color w:val="FF33CC"/>
          <w:sz w:val="27"/>
          <w:szCs w:val="27"/>
          <w:lang w:eastAsia="uk-UA"/>
        </w:rPr>
        <w:t xml:space="preserve"> 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Уявляємо, що світить сонечко та дує легенький вітерець. Діти йдуть, </w:t>
      </w:r>
      <w:proofErr w:type="spellStart"/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м</w:t>
      </w:r>
      <w:r w:rsidR="00FB069C" w:rsidRPr="00FB06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ʼ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яко</w:t>
      </w:r>
      <w:proofErr w:type="spellEnd"/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ступаючи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.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Тихо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,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спокійно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стукають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подушечками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пальців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</w:p>
    <w:p w:rsidR="00F84E66" w:rsidRDefault="00F84E66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           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або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нігтиками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по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барабанчиках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.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Коли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вітер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="00FB069C"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посилює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ться й починається </w:t>
      </w:r>
    </w:p>
    <w:p w:rsidR="00F84E66" w:rsidRDefault="00F84E66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            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дощ, — йдемо швидше, підкреслюємо кожен крок. Коли починається </w:t>
      </w:r>
    </w:p>
    <w:p w:rsidR="00F84E66" w:rsidRDefault="00F84E66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            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злива, — йдемо, підстрибуючи, гучніше стукаємо по барабанчиках. Під </w:t>
      </w:r>
    </w:p>
    <w:p w:rsidR="00F84E66" w:rsidRDefault="00F84E66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            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час грози-урагану — підстрибуємо, дмухаємо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а кричимо. Відтак вітер </w:t>
      </w:r>
    </w:p>
    <w:p w:rsidR="00F84E66" w:rsidRDefault="00F84E66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            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заспокоюється, дощ стихає — уповільнюємо ходу та силу ударів по </w:t>
      </w:r>
    </w:p>
    <w:p w:rsidR="00F84E66" w:rsidRDefault="00F84E66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            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барабанчиках. Завершуємо гру звуковим та руховим утіленням гарної </w:t>
      </w:r>
    </w:p>
    <w:p w:rsidR="00FB069C" w:rsidRPr="00FB069C" w:rsidRDefault="00F84E66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            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погоди.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B069C">
        <w:rPr>
          <w:rFonts w:ascii="Georgia" w:eastAsia="Times New Roman" w:hAnsi="Georgia" w:cs="Times New Roman"/>
          <w:b/>
          <w:i/>
          <w:noProof/>
          <w:color w:val="FF33CC"/>
          <w:sz w:val="27"/>
          <w:szCs w:val="27"/>
          <w:u w:val="double"/>
          <w:lang w:eastAsia="uk-UA"/>
        </w:rPr>
        <w:drawing>
          <wp:anchor distT="0" distB="0" distL="114300" distR="114300" simplePos="0" relativeHeight="251661312" behindDoc="0" locked="0" layoutInCell="1" allowOverlap="1" wp14:anchorId="6EF3C0CE" wp14:editId="18389FB7">
            <wp:simplePos x="0" y="0"/>
            <wp:positionH relativeFrom="column">
              <wp:posOffset>-1905</wp:posOffset>
            </wp:positionH>
            <wp:positionV relativeFrom="paragraph">
              <wp:posOffset>119380</wp:posOffset>
            </wp:positionV>
            <wp:extent cx="434975" cy="437515"/>
            <wp:effectExtent l="0" t="0" r="3175" b="635"/>
            <wp:wrapSquare wrapText="bothSides"/>
            <wp:docPr id="4" name="Рисунок 4" descr="https://emuzker.expertus.com.ua/storage/summernote/63dbaa8b4e888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muzker.expertus.com.ua/storage/summernote/63dbaa8b4e88875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69C">
        <w:rPr>
          <w:rFonts w:ascii="Georgia" w:eastAsia="Times New Roman" w:hAnsi="Georgia" w:cs="Times New Roman"/>
          <w:b/>
          <w:bCs/>
          <w:i/>
          <w:color w:val="FF33CC"/>
          <w:sz w:val="27"/>
          <w:szCs w:val="27"/>
          <w:u w:val="double"/>
          <w:lang w:eastAsia="uk-UA"/>
        </w:rPr>
        <w:t>Песики</w:t>
      </w:r>
      <w:r w:rsidRPr="00FB069C">
        <w:rPr>
          <w:rFonts w:ascii="Georgia" w:eastAsia="Times New Roman" w:hAnsi="Georgia" w:cs="Times New Roman"/>
          <w:b/>
          <w:i/>
          <w:color w:val="FF33CC"/>
          <w:sz w:val="27"/>
          <w:szCs w:val="27"/>
          <w:u w:val="double"/>
          <w:lang w:eastAsia="uk-UA"/>
        </w:rPr>
        <w:t>.</w:t>
      </w:r>
      <w:r w:rsidRPr="00FB069C">
        <w:rPr>
          <w:rFonts w:ascii="Georgia" w:eastAsia="Times New Roman" w:hAnsi="Georgia" w:cs="Times New Roman"/>
          <w:color w:val="FF33CC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Перетворюємося на добрих песиків, які крутять хвостиками. Потім — на злих псів, які гарчать одне на одного. А потім знову — на добрих, які принюхуються. А потім — на людей.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B069C">
        <w:rPr>
          <w:rFonts w:ascii="Georgia" w:eastAsia="Times New Roman" w:hAnsi="Georgia" w:cs="Times New Roman"/>
          <w:noProof/>
          <w:color w:val="000000"/>
          <w:sz w:val="27"/>
          <w:szCs w:val="27"/>
          <w:lang w:eastAsia="uk-UA"/>
        </w:rPr>
        <w:lastRenderedPageBreak/>
        <w:drawing>
          <wp:anchor distT="0" distB="0" distL="114300" distR="114300" simplePos="0" relativeHeight="251665408" behindDoc="0" locked="0" layoutInCell="1" allowOverlap="1" wp14:anchorId="4B954DF8" wp14:editId="39DCFCB5">
            <wp:simplePos x="0" y="0"/>
            <wp:positionH relativeFrom="column">
              <wp:posOffset>-1905</wp:posOffset>
            </wp:positionH>
            <wp:positionV relativeFrom="paragraph">
              <wp:posOffset>128905</wp:posOffset>
            </wp:positionV>
            <wp:extent cx="434975" cy="438150"/>
            <wp:effectExtent l="0" t="0" r="3175" b="0"/>
            <wp:wrapSquare wrapText="bothSides"/>
            <wp:docPr id="30" name="Рисунок 30" descr="https://emuzker.expertus.com.ua/storage/summernote/63dbaa98787f91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muzker.expertus.com.ua/storage/summernote/63dbaa98787f9127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B069C">
        <w:rPr>
          <w:rFonts w:ascii="Georgia" w:eastAsia="Times New Roman" w:hAnsi="Georgia" w:cs="Times New Roman"/>
          <w:b/>
          <w:bCs/>
          <w:i/>
          <w:color w:val="FF33CC"/>
          <w:sz w:val="27"/>
          <w:szCs w:val="27"/>
          <w:u w:val="double"/>
          <w:lang w:eastAsia="uk-UA"/>
        </w:rPr>
        <w:t>Клац-клац</w:t>
      </w:r>
      <w:proofErr w:type="spellEnd"/>
      <w:r w:rsidRPr="00FB069C">
        <w:rPr>
          <w:rFonts w:ascii="Georgia" w:eastAsia="Times New Roman" w:hAnsi="Georgia" w:cs="Times New Roman"/>
          <w:b/>
          <w:i/>
          <w:color w:val="FF33CC"/>
          <w:sz w:val="27"/>
          <w:szCs w:val="27"/>
          <w:u w:val="double"/>
          <w:lang w:eastAsia="uk-UA"/>
        </w:rPr>
        <w:t>.</w:t>
      </w:r>
      <w:r w:rsidRPr="00FB069C">
        <w:rPr>
          <w:rFonts w:ascii="Georgia" w:eastAsia="Times New Roman" w:hAnsi="Georgia" w:cs="Times New Roman"/>
          <w:color w:val="FF33CC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Клацаємо зубами, начебто від холоду, потім показуємо зубки, наче мавпочки, а відтак — оскалюємо зуби, як тигри. Наприкінці знову </w:t>
      </w:r>
      <w:proofErr w:type="spellStart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перетвоюємося</w:t>
      </w:r>
      <w:proofErr w:type="spellEnd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на людей.</w:t>
      </w:r>
    </w:p>
    <w:p w:rsidR="00FB069C" w:rsidRPr="00F84E66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B069C">
        <w:rPr>
          <w:rFonts w:ascii="Georgia" w:eastAsia="Times New Roman" w:hAnsi="Georgia" w:cs="Times New Roman"/>
          <w:b/>
          <w:i/>
          <w:noProof/>
          <w:color w:val="FF33CC"/>
          <w:sz w:val="27"/>
          <w:szCs w:val="27"/>
          <w:u w:val="double"/>
          <w:lang w:eastAsia="uk-UA"/>
        </w:rPr>
        <w:drawing>
          <wp:anchor distT="0" distB="0" distL="114300" distR="114300" simplePos="0" relativeHeight="251666432" behindDoc="0" locked="0" layoutInCell="1" allowOverlap="1" wp14:anchorId="18534765" wp14:editId="4DE6A643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434975" cy="436880"/>
            <wp:effectExtent l="0" t="0" r="3175" b="1270"/>
            <wp:wrapSquare wrapText="bothSides"/>
            <wp:docPr id="7" name="Рисунок 7" descr="https://emuzker.expertus.com.ua/storage/summernote/63dbaaa47879e9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muzker.expertus.com.ua/storage/summernote/63dbaaa47879e994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69C">
        <w:rPr>
          <w:rFonts w:ascii="Georgia" w:eastAsia="Times New Roman" w:hAnsi="Georgia" w:cs="Times New Roman"/>
          <w:b/>
          <w:bCs/>
          <w:i/>
          <w:color w:val="FF33CC"/>
          <w:sz w:val="27"/>
          <w:szCs w:val="27"/>
          <w:u w:val="double"/>
          <w:lang w:eastAsia="uk-UA"/>
        </w:rPr>
        <w:t>Р-р-р-р</w:t>
      </w:r>
      <w:r w:rsidRPr="00FB069C">
        <w:rPr>
          <w:rFonts w:ascii="Georgia" w:eastAsia="Times New Roman" w:hAnsi="Georgia" w:cs="Times New Roman"/>
          <w:b/>
          <w:i/>
          <w:color w:val="FF33CC"/>
          <w:sz w:val="27"/>
          <w:szCs w:val="27"/>
          <w:u w:val="double"/>
          <w:lang w:eastAsia="uk-UA"/>
        </w:rPr>
        <w:t>.</w:t>
      </w:r>
      <w:r w:rsidRPr="00FB069C">
        <w:rPr>
          <w:rFonts w:ascii="Georgia" w:eastAsia="Times New Roman" w:hAnsi="Georgia" w:cs="Times New Roman"/>
          <w:color w:val="FF33CC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Граємо з дорослими або батьками. Перетягуємо тканину, тримаючи її зубами.</w:t>
      </w:r>
    </w:p>
    <w:p w:rsidR="00FB069C" w:rsidRPr="00F84E66" w:rsidRDefault="00936B2B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B069C">
        <w:rPr>
          <w:rFonts w:ascii="Georgia" w:eastAsia="Times New Roman" w:hAnsi="Georgia" w:cs="Times New Roman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68480" behindDoc="0" locked="0" layoutInCell="1" allowOverlap="1" wp14:anchorId="63889213" wp14:editId="0958CDD4">
            <wp:simplePos x="0" y="0"/>
            <wp:positionH relativeFrom="column">
              <wp:posOffset>17145</wp:posOffset>
            </wp:positionH>
            <wp:positionV relativeFrom="paragraph">
              <wp:posOffset>502920</wp:posOffset>
            </wp:positionV>
            <wp:extent cx="444500" cy="447040"/>
            <wp:effectExtent l="0" t="0" r="0" b="0"/>
            <wp:wrapSquare wrapText="bothSides"/>
            <wp:docPr id="9" name="Рисунок 9" descr="https://emuzker.expertus.com.ua/storage/summernote/63dbaac0497913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muzker.expertus.com.ua/storage/summernote/63dbaac049791343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66" w:rsidRPr="00FB069C">
        <w:rPr>
          <w:rFonts w:ascii="Georgia" w:eastAsia="Times New Roman" w:hAnsi="Georgia" w:cs="Times New Roman"/>
          <w:b/>
          <w:i/>
          <w:noProof/>
          <w:color w:val="FF33CC"/>
          <w:sz w:val="27"/>
          <w:szCs w:val="27"/>
          <w:u w:val="double"/>
          <w:lang w:eastAsia="uk-UA"/>
        </w:rPr>
        <w:drawing>
          <wp:anchor distT="0" distB="0" distL="114300" distR="114300" simplePos="0" relativeHeight="251667456" behindDoc="0" locked="0" layoutInCell="1" allowOverlap="1" wp14:anchorId="29383ACE" wp14:editId="6D34C055">
            <wp:simplePos x="0" y="0"/>
            <wp:positionH relativeFrom="column">
              <wp:posOffset>17145</wp:posOffset>
            </wp:positionH>
            <wp:positionV relativeFrom="paragraph">
              <wp:posOffset>26670</wp:posOffset>
            </wp:positionV>
            <wp:extent cx="444500" cy="447040"/>
            <wp:effectExtent l="0" t="0" r="0" b="0"/>
            <wp:wrapSquare wrapText="bothSides"/>
            <wp:docPr id="8" name="Рисунок 8" descr="https://emuzker.expertus.com.ua/storage/summernote/63dbaab2747181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muzker.expertus.com.ua/storage/summernote/63dbaab274718139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B069C" w:rsidRPr="00FB069C">
        <w:rPr>
          <w:rFonts w:ascii="Georgia" w:eastAsia="Times New Roman" w:hAnsi="Georgia" w:cs="Times New Roman"/>
          <w:b/>
          <w:bCs/>
          <w:i/>
          <w:color w:val="FF33CC"/>
          <w:sz w:val="27"/>
          <w:szCs w:val="27"/>
          <w:u w:val="double"/>
          <w:lang w:eastAsia="uk-UA"/>
        </w:rPr>
        <w:t>Плюваньки</w:t>
      </w:r>
      <w:proofErr w:type="spellEnd"/>
      <w:r w:rsidR="00FB069C" w:rsidRPr="00FB069C">
        <w:rPr>
          <w:rFonts w:ascii="Georgia" w:eastAsia="Times New Roman" w:hAnsi="Georgia" w:cs="Times New Roman"/>
          <w:b/>
          <w:i/>
          <w:color w:val="FF33CC"/>
          <w:sz w:val="27"/>
          <w:szCs w:val="27"/>
          <w:u w:val="double"/>
          <w:lang w:eastAsia="uk-UA"/>
        </w:rPr>
        <w:t>.</w:t>
      </w:r>
      <w:r w:rsidR="00FB069C" w:rsidRPr="00FB069C">
        <w:rPr>
          <w:rFonts w:ascii="Georgia" w:eastAsia="Times New Roman" w:hAnsi="Georgia" w:cs="Times New Roman"/>
          <w:color w:val="FF33CC"/>
          <w:sz w:val="27"/>
          <w:szCs w:val="27"/>
          <w:lang w:eastAsia="uk-UA"/>
        </w:rPr>
        <w:t xml:space="preserve"> </w:t>
      </w:r>
      <w:r w:rsidR="00FB069C"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Випльовуємо або видуваємо з трубочки горошину в мішень.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84E66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Лети! 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Дмухаємо одне на одного легенько, як на </w:t>
      </w:r>
      <w:proofErr w:type="spellStart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пір</w:t>
      </w:r>
      <w:r w:rsidRPr="00FB069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ʼ</w:t>
      </w:r>
      <w:r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їнку</w:t>
      </w:r>
      <w:proofErr w:type="spellEnd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. </w:t>
      </w:r>
      <w:r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Пробуємо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подмухати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Georgia"/>
          <w:color w:val="000000"/>
          <w:sz w:val="27"/>
          <w:szCs w:val="27"/>
          <w:lang w:eastAsia="uk-UA"/>
        </w:rPr>
        <w:t>на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дорослого, щоб зсунути його з місця.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84E66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69504" behindDoc="0" locked="0" layoutInCell="1" allowOverlap="1" wp14:anchorId="5CD732BF" wp14:editId="46C2C1B9">
            <wp:simplePos x="0" y="0"/>
            <wp:positionH relativeFrom="column">
              <wp:posOffset>-1905</wp:posOffset>
            </wp:positionH>
            <wp:positionV relativeFrom="paragraph">
              <wp:posOffset>7620</wp:posOffset>
            </wp:positionV>
            <wp:extent cx="407035" cy="409575"/>
            <wp:effectExtent l="0" t="0" r="0" b="9525"/>
            <wp:wrapSquare wrapText="bothSides"/>
            <wp:docPr id="10" name="Рисунок 10" descr="https://emuzker.expertus.com.ua/storage/summernote/63dbaace240252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muzker.expertus.com.ua/storage/summernote/63dbaace24025291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84E66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Штовханьки</w:t>
      </w:r>
      <w:proofErr w:type="spellEnd"/>
      <w:r w:rsidRPr="00F84E66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F84E66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Відштовхуємо уявною хвилею дорослого або одного з батьків, зробивши рух руками. Дорослий «відлітає» від дитини.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84E66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70528" behindDoc="0" locked="0" layoutInCell="1" allowOverlap="1" wp14:anchorId="2907B3B2" wp14:editId="27856D70">
            <wp:simplePos x="0" y="0"/>
            <wp:positionH relativeFrom="column">
              <wp:posOffset>-1905</wp:posOffset>
            </wp:positionH>
            <wp:positionV relativeFrom="paragraph">
              <wp:posOffset>7620</wp:posOffset>
            </wp:positionV>
            <wp:extent cx="407035" cy="409575"/>
            <wp:effectExtent l="0" t="0" r="0" b="9525"/>
            <wp:wrapSquare wrapText="bothSides"/>
            <wp:docPr id="11" name="Рисунок 11" descr="https://emuzker.expertus.com.ua/storage/summernote/63dbaadad99394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muzker.expertus.com.ua/storage/summernote/63dbaadad9939465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E66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Бій подушками</w:t>
      </w:r>
      <w:r w:rsidRPr="00F84E66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F84E66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Боремося одне з одним за допомогою легких стусанів подушками.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84E66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71552" behindDoc="0" locked="0" layoutInCell="1" allowOverlap="1" wp14:anchorId="0DF948F5" wp14:editId="2F709315">
            <wp:simplePos x="0" y="0"/>
            <wp:positionH relativeFrom="column">
              <wp:posOffset>-1905</wp:posOffset>
            </wp:positionH>
            <wp:positionV relativeFrom="paragraph">
              <wp:posOffset>7620</wp:posOffset>
            </wp:positionV>
            <wp:extent cx="407035" cy="409575"/>
            <wp:effectExtent l="0" t="0" r="0" b="9525"/>
            <wp:wrapSquare wrapText="bothSides"/>
            <wp:docPr id="12" name="Рисунок 12" descr="https://emuzker.expertus.com.ua/storage/summernote/63dbaaea546d48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muzker.expertus.com.ua/storage/summernote/63dbaaea546d4832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E66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Бійці сумо</w:t>
      </w:r>
      <w:r w:rsidRPr="00F84E66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F84E66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Засуваємо подушку під футболку та </w:t>
      </w:r>
      <w:proofErr w:type="spellStart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штовхаємося</w:t>
      </w:r>
      <w:proofErr w:type="spellEnd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животами.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AF2F63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85888" behindDoc="0" locked="0" layoutInCell="1" allowOverlap="1" wp14:anchorId="34C48A0E" wp14:editId="72F112E6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76250" cy="478790"/>
            <wp:effectExtent l="0" t="0" r="0" b="0"/>
            <wp:wrapSquare wrapText="bothSides"/>
            <wp:docPr id="14" name="Рисунок 14" descr="https://emuzker.expertus.com.ua/storage/summernote/63dbaaf8eca8e1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muzker.expertus.com.ua/storage/summernote/63dbaaf8eca8e139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F63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Колаж</w:t>
      </w:r>
      <w:r w:rsidRPr="00AF2F63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AF2F63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Рвемо на дрібні шматочки папір, а потім колективно робимо з нього колаж.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AF2F63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84864" behindDoc="0" locked="0" layoutInCell="1" allowOverlap="1" wp14:anchorId="5B591A98" wp14:editId="045E2EC9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76250" cy="479331"/>
            <wp:effectExtent l="0" t="0" r="0" b="0"/>
            <wp:wrapSquare wrapText="bothSides"/>
            <wp:docPr id="15" name="Рисунок 15" descr="https://emuzker.expertus.com.ua/storage/summernote/63dbab0703bba1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muzker.expertus.com.ua/storage/summernote/63dbab0703bba135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F2F63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Шкрябачки</w:t>
      </w:r>
      <w:proofErr w:type="spellEnd"/>
      <w:r w:rsidRPr="00AF2F63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 xml:space="preserve"> та </w:t>
      </w:r>
      <w:proofErr w:type="spellStart"/>
      <w:r w:rsidRPr="00AF2F63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дряпачки</w:t>
      </w:r>
      <w:proofErr w:type="spellEnd"/>
      <w:r w:rsidRPr="00AF2F63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AF2F63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Нігтями видряпуємо рисунок на тісті, фользі тощо. У пакет, який закривається на </w:t>
      </w:r>
      <w:proofErr w:type="spellStart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зіп</w:t>
      </w:r>
      <w:proofErr w:type="spellEnd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-замок, заливаємо фарбу. Малюємо пальцем прості візерунки.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AF2F63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83840" behindDoc="0" locked="0" layoutInCell="1" allowOverlap="1" wp14:anchorId="102798A8" wp14:editId="5A1818BB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76250" cy="479330"/>
            <wp:effectExtent l="0" t="0" r="0" b="0"/>
            <wp:wrapSquare wrapText="bothSides"/>
            <wp:docPr id="16" name="Рисунок 16" descr="https://emuzker.expertus.com.ua/storage/summernote/63dbab1488e9b1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muzker.expertus.com.ua/storage/summernote/63dbab1488e9b125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F63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Боулінг</w:t>
      </w:r>
      <w:r w:rsidRPr="00AF2F63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AF2F63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Виставляємо якісь предмети та збиваємо їх подушками. Дозволяємо порушити порядок.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AF2F63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82816" behindDoc="0" locked="0" layoutInCell="1" allowOverlap="1" wp14:anchorId="023213BE" wp14:editId="562C19A4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01581" cy="504825"/>
            <wp:effectExtent l="0" t="0" r="0" b="0"/>
            <wp:wrapSquare wrapText="bothSides"/>
            <wp:docPr id="17" name="Рисунок 17" descr="https://emuzker.expertus.com.ua/storage/summernote/63dbab25cd80c7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muzker.expertus.com.ua/storage/summernote/63dbab25cd80c760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1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F63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Водяні пістолети</w:t>
      </w:r>
      <w:r w:rsidRPr="00AF2F63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AF2F63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Під час теплої пори року на вулиці бризкаємося водяними струменями.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AF2F63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81792" behindDoc="0" locked="0" layoutInCell="1" allowOverlap="1" wp14:anchorId="140293B1" wp14:editId="41E8A6E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76250" cy="478790"/>
            <wp:effectExtent l="0" t="0" r="0" b="0"/>
            <wp:wrapSquare wrapText="bothSides"/>
            <wp:docPr id="18" name="Рисунок 18" descr="https://emuzker.expertus.com.ua/storage/summernote/63dbab337d8c76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muzker.expertus.com.ua/storage/summernote/63dbab337d8c7650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F63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Злий бобер</w:t>
      </w:r>
      <w:r w:rsidRPr="00AF2F63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AF2F63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Вигадуємо нову злу тварину й поводимо себе так, як, на нашу думку, вона може поводитися. Потім перетворюємося на добру тварину. Потім — на людину.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936B2B">
        <w:rPr>
          <w:rFonts w:ascii="Georgia" w:eastAsia="Times New Roman" w:hAnsi="Georgia" w:cs="Times New Roman"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80768" behindDoc="0" locked="0" layoutInCell="1" allowOverlap="1" wp14:anchorId="6B3E4980" wp14:editId="4F96A7CA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76250" cy="479331"/>
            <wp:effectExtent l="0" t="0" r="0" b="0"/>
            <wp:wrapSquare wrapText="bothSides"/>
            <wp:docPr id="19" name="Рисунок 19" descr="https://emuzker.expertus.com.ua/storage/summernote/63dbab40583538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muzker.expertus.com.ua/storage/summernote/63dbab4058353873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B2B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Випустити кігті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. Показуємо, як тигреня шипить і випускає кігтики, коли хоче захиститися. Потім </w:t>
      </w:r>
      <w:proofErr w:type="spellStart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перетворюмося</w:t>
      </w:r>
      <w:proofErr w:type="spellEnd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на людину.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936B2B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79744" behindDoc="0" locked="0" layoutInCell="1" allowOverlap="1" wp14:anchorId="0AB1D0A9" wp14:editId="629EA375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76250" cy="479331"/>
            <wp:effectExtent l="0" t="0" r="0" b="0"/>
            <wp:wrapSquare wrapText="bothSides"/>
            <wp:docPr id="20" name="Рисунок 20" descr="https://emuzker.expertus.com.ua/storage/summernote/63dbab528ed327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muzker.expertus.com.ua/storage/summernote/63dbab528ed32776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6B2B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Каляки-маляки</w:t>
      </w:r>
      <w:proofErr w:type="spellEnd"/>
      <w:r w:rsidRPr="00936B2B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936B2B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Малюємо різні </w:t>
      </w:r>
      <w:proofErr w:type="spellStart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каляки-маляки</w:t>
      </w:r>
      <w:proofErr w:type="spellEnd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, затиснувши обома долонями олівець або фломастер.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936B2B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78720" behindDoc="0" locked="0" layoutInCell="1" allowOverlap="1" wp14:anchorId="3EF3857C" wp14:editId="1F54A8CF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76250" cy="479331"/>
            <wp:effectExtent l="0" t="0" r="0" b="0"/>
            <wp:wrapSquare wrapText="bothSides"/>
            <wp:docPr id="21" name="Рисунок 21" descr="https://emuzker.expertus.com.ua/storage/summernote/63dbab613a40c3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muzker.expertus.com.ua/storage/summernote/63dbab613a40c330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B2B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У ціль</w:t>
      </w:r>
      <w:r w:rsidRPr="00936B2B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936B2B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Мнемо в руках папір, щоб він перетворився на кульку, а потім намагаємося потрапити цією кулькою в ціль.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FB069C">
        <w:rPr>
          <w:rFonts w:ascii="Georgia" w:eastAsia="Times New Roman" w:hAnsi="Georgia" w:cs="Times New Roman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76250" cy="478790"/>
            <wp:effectExtent l="0" t="0" r="0" b="0"/>
            <wp:wrapSquare wrapText="bothSides"/>
            <wp:docPr id="23" name="Рисунок 23" descr="https://emuzker.expertus.com.ua/storage/summernote/63dbab705be544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muzker.expertus.com.ua/storage/summernote/63dbab705be54492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B2B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Мішечок крику</w:t>
      </w:r>
      <w:r w:rsidRPr="00936B2B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936B2B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Кричимо, спрямовуючи звук у спеціальний мішечок для крику.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936B2B">
        <w:rPr>
          <w:rFonts w:ascii="Georgia" w:eastAsia="Times New Roman" w:hAnsi="Georgia" w:cs="Times New Roman"/>
          <w:i/>
          <w:noProof/>
          <w:color w:val="FF00FF"/>
          <w:sz w:val="27"/>
          <w:szCs w:val="27"/>
          <w:u w:val="double"/>
          <w:lang w:eastAsia="uk-UA"/>
        </w:rPr>
        <w:lastRenderedPageBreak/>
        <w:drawing>
          <wp:anchor distT="0" distB="0" distL="114300" distR="114300" simplePos="0" relativeHeight="251676672" behindDoc="0" locked="0" layoutInCell="1" allowOverlap="1" wp14:anchorId="78F6AAA5" wp14:editId="29FD655E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76250" cy="479330"/>
            <wp:effectExtent l="0" t="0" r="0" b="0"/>
            <wp:wrapSquare wrapText="bothSides"/>
            <wp:docPr id="24" name="Рисунок 24" descr="https://emuzker.expertus.com.ua/storage/summernote/63dbab8c9a8b81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muzker.expertus.com.ua/storage/summernote/63dbab8c9a8b8121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6B2B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Буцання</w:t>
      </w:r>
      <w:proofErr w:type="spellEnd"/>
      <w:r w:rsidRPr="00936B2B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.</w:t>
      </w:r>
      <w:r w:rsidRPr="00936B2B">
        <w:rPr>
          <w:rFonts w:ascii="Georgia" w:eastAsia="Times New Roman" w:hAnsi="Georgia" w:cs="Times New Roman"/>
          <w:b/>
          <w:bCs/>
          <w:color w:val="FF00FF"/>
          <w:sz w:val="27"/>
          <w:szCs w:val="27"/>
          <w:lang w:eastAsia="uk-UA"/>
        </w:rPr>
        <w:t> 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Буцаємося в парах головою або руками, промовляючи «так — ні».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936B2B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75648" behindDoc="0" locked="0" layoutInCell="1" allowOverlap="1" wp14:anchorId="396E67B2" wp14:editId="5B8CE5AA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01580" cy="504825"/>
            <wp:effectExtent l="0" t="0" r="0" b="0"/>
            <wp:wrapSquare wrapText="bothSides"/>
            <wp:docPr id="25" name="Рисунок 25" descr="https://emuzker.expertus.com.ua/storage/summernote/63dbab9ae90023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muzker.expertus.com.ua/storage/summernote/63dbab9ae9002345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B2B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Подобається — не подобається</w:t>
      </w:r>
      <w:r w:rsidRPr="00936B2B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936B2B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Говоримо одне одному «мені подобається, коли…», «мені не подобається, коли…», «я радію, коли…», «я злюся, коли…».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936B2B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74624" behindDoc="0" locked="0" layoutInCell="1" allowOverlap="1" wp14:anchorId="284C00E7" wp14:editId="06CB5A04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76250" cy="479331"/>
            <wp:effectExtent l="0" t="0" r="0" b="0"/>
            <wp:wrapSquare wrapText="bothSides"/>
            <wp:docPr id="26" name="Рисунок 26" descr="https://emuzker.expertus.com.ua/storage/summernote/63dbabaade6da1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muzker.expertus.com.ua/storage/summernote/63dbabaade6da188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B2B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Емоція</w:t>
      </w:r>
      <w:r w:rsidRPr="00936B2B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936B2B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Говоримо від імені емоцій. «Моя радість каже…», «Моя злість каже…».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936B2B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73600" behindDoc="0" locked="0" layoutInCell="1" allowOverlap="1" wp14:anchorId="401CC99B" wp14:editId="2B6F0A04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76250" cy="479331"/>
            <wp:effectExtent l="0" t="0" r="0" b="0"/>
            <wp:wrapSquare wrapText="bothSides"/>
            <wp:docPr id="27" name="Рисунок 27" descr="https://emuzker.expertus.com.ua/storage/summernote/63dbabba113be6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muzker.expertus.com.ua/storage/summernote/63dbabba113be6193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B2B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Обід</w:t>
      </w:r>
      <w:r w:rsidRPr="00936B2B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936B2B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Годуємо дорослого. Говоримо: «Я хочу тебе нагодувати…» (називати щось їстівне). Але будьте готові, що дитина буде називати дивні речі: </w:t>
      </w:r>
      <w:proofErr w:type="spellStart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козюлі</w:t>
      </w:r>
      <w:proofErr w:type="spellEnd"/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тощо.</w:t>
      </w:r>
    </w:p>
    <w:p w:rsidR="00FB069C" w:rsidRPr="00FB069C" w:rsidRDefault="00FB069C" w:rsidP="00FB069C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936B2B">
        <w:rPr>
          <w:rFonts w:ascii="Georgia" w:eastAsia="Times New Roman" w:hAnsi="Georgia" w:cs="Times New Roman"/>
          <w:b/>
          <w:i/>
          <w:noProof/>
          <w:color w:val="FF00FF"/>
          <w:sz w:val="27"/>
          <w:szCs w:val="27"/>
          <w:u w:val="double"/>
          <w:lang w:eastAsia="uk-UA"/>
        </w:rPr>
        <w:drawing>
          <wp:anchor distT="0" distB="0" distL="114300" distR="114300" simplePos="0" relativeHeight="251672576" behindDoc="0" locked="0" layoutInCell="1" allowOverlap="1" wp14:anchorId="6DCBF101" wp14:editId="43E9B15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29972" cy="533400"/>
            <wp:effectExtent l="0" t="0" r="3810" b="0"/>
            <wp:wrapSquare wrapText="bothSides"/>
            <wp:docPr id="28" name="Рисунок 28" descr="https://emuzker.expertus.com.ua/storage/summernote/63dbabc61c64e2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muzker.expertus.com.ua/storage/summernote/63dbabc61c64e2744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B2B">
        <w:rPr>
          <w:rFonts w:ascii="Georgia" w:eastAsia="Times New Roman" w:hAnsi="Georgia" w:cs="Times New Roman"/>
          <w:b/>
          <w:bCs/>
          <w:i/>
          <w:color w:val="FF00FF"/>
          <w:sz w:val="27"/>
          <w:szCs w:val="27"/>
          <w:u w:val="double"/>
          <w:lang w:eastAsia="uk-UA"/>
        </w:rPr>
        <w:t>Концерт</w:t>
      </w:r>
      <w:r w:rsidRPr="00936B2B">
        <w:rPr>
          <w:rFonts w:ascii="Georgia" w:eastAsia="Times New Roman" w:hAnsi="Georgia" w:cs="Times New Roman"/>
          <w:b/>
          <w:i/>
          <w:color w:val="FF00FF"/>
          <w:sz w:val="27"/>
          <w:szCs w:val="27"/>
          <w:u w:val="double"/>
          <w:lang w:eastAsia="uk-UA"/>
        </w:rPr>
        <w:t>.</w:t>
      </w:r>
      <w:r w:rsidRPr="00936B2B">
        <w:rPr>
          <w:rFonts w:ascii="Georgia" w:eastAsia="Times New Roman" w:hAnsi="Georgia" w:cs="Times New Roman"/>
          <w:color w:val="FF00FF"/>
          <w:sz w:val="27"/>
          <w:szCs w:val="27"/>
          <w:lang w:eastAsia="uk-UA"/>
        </w:rPr>
        <w:t xml:space="preserve"> </w:t>
      </w:r>
      <w:r w:rsidRPr="00FB069C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Дозволяємо певний час співати, голосно розмовляти — хто що і як хоче.</w:t>
      </w:r>
    </w:p>
    <w:p w:rsidR="008D2BAA" w:rsidRDefault="00AF2F63">
      <w:r w:rsidRPr="00FB069C">
        <w:rPr>
          <w:rFonts w:ascii="Georgia" w:eastAsia="Times New Roman" w:hAnsi="Georgia" w:cs="Times New Roman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87936" behindDoc="1" locked="0" layoutInCell="1" allowOverlap="1" wp14:anchorId="646BF72C" wp14:editId="1CF64F11">
            <wp:simplePos x="0" y="0"/>
            <wp:positionH relativeFrom="margin">
              <wp:posOffset>741045</wp:posOffset>
            </wp:positionH>
            <wp:positionV relativeFrom="margin">
              <wp:posOffset>3531870</wp:posOffset>
            </wp:positionV>
            <wp:extent cx="4883785" cy="5763260"/>
            <wp:effectExtent l="0" t="0" r="0" b="8890"/>
            <wp:wrapSquare wrapText="bothSides"/>
            <wp:docPr id="5" name="Рисунок 5" descr="https://emuzker.expertus.com.ua/storage/summernote/63dad6ba618cd6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muzker.expertus.com.ua/storage/summernote/63dad6ba618cd656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576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BAA" w:rsidSect="00936B2B">
      <w:pgSz w:w="11906" w:h="16838"/>
      <w:pgMar w:top="993" w:right="991" w:bottom="851" w:left="993" w:header="708" w:footer="708" w:gutter="0"/>
      <w:pgBorders w:offsetFrom="page">
        <w:top w:val="shapes2" w:sz="20" w:space="24" w:color="FF33CC"/>
        <w:left w:val="shapes2" w:sz="20" w:space="24" w:color="FF33CC"/>
        <w:bottom w:val="shapes2" w:sz="20" w:space="24" w:color="FF33CC"/>
        <w:right w:val="shapes2" w:sz="20" w:space="24" w:color="FF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DD"/>
    <w:rsid w:val="00421A55"/>
    <w:rsid w:val="005B3A9A"/>
    <w:rsid w:val="008D2BAA"/>
    <w:rsid w:val="00936B2B"/>
    <w:rsid w:val="009D060C"/>
    <w:rsid w:val="00AF2F63"/>
    <w:rsid w:val="00F84E66"/>
    <w:rsid w:val="00FA6ADD"/>
    <w:rsid w:val="00FB069C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4953"/>
  <w15:chartTrackingRefBased/>
  <w15:docId w15:val="{B8BADF7C-8F2F-4613-AF6D-E15B3FA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4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19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CF07-8122-421A-B420-4EBBF678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2023-02-06T14:41:00Z</dcterms:created>
  <dcterms:modified xsi:type="dcterms:W3CDTF">2023-02-07T20:38:00Z</dcterms:modified>
</cp:coreProperties>
</file>